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5D" w:rsidRPr="00096DB9" w:rsidRDefault="00BB2E5D" w:rsidP="00BB2E5D">
      <w:pPr>
        <w:jc w:val="center"/>
        <w:rPr>
          <w:b/>
          <w:sz w:val="28"/>
          <w:szCs w:val="28"/>
        </w:rPr>
      </w:pPr>
      <w:r w:rsidRPr="00096DB9">
        <w:rPr>
          <w:b/>
          <w:sz w:val="28"/>
          <w:szCs w:val="28"/>
        </w:rPr>
        <w:t>REGULAMIN RAJDU ROWEROWEGO</w:t>
      </w:r>
    </w:p>
    <w:p w:rsidR="00CE7F26" w:rsidRDefault="00BB2E5D" w:rsidP="00CE7F26">
      <w:pPr>
        <w:jc w:val="center"/>
        <w:rPr>
          <w:b/>
          <w:sz w:val="24"/>
          <w:szCs w:val="24"/>
        </w:rPr>
      </w:pPr>
      <w:r w:rsidRPr="00096DB9">
        <w:rPr>
          <w:b/>
          <w:sz w:val="24"/>
          <w:szCs w:val="24"/>
        </w:rPr>
        <w:t>Odjazdowy Bibliotekarz</w:t>
      </w:r>
    </w:p>
    <w:p w:rsidR="00BB2E5D" w:rsidRPr="00096DB9" w:rsidRDefault="00CE7F26" w:rsidP="00CE7F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710382">
        <w:rPr>
          <w:b/>
          <w:sz w:val="24"/>
          <w:szCs w:val="24"/>
        </w:rPr>
        <w:t>W zdrowym ciele zdrowy duch –</w:t>
      </w:r>
      <w:r w:rsidR="00F24188">
        <w:rPr>
          <w:b/>
          <w:sz w:val="24"/>
          <w:szCs w:val="24"/>
        </w:rPr>
        <w:t xml:space="preserve"> </w:t>
      </w:r>
      <w:proofErr w:type="spellStart"/>
      <w:r w:rsidR="000244D0">
        <w:rPr>
          <w:b/>
          <w:sz w:val="24"/>
          <w:szCs w:val="24"/>
        </w:rPr>
        <w:t>pogórzańskim</w:t>
      </w:r>
      <w:proofErr w:type="spellEnd"/>
      <w:r w:rsidR="008240A9">
        <w:rPr>
          <w:b/>
          <w:sz w:val="24"/>
          <w:szCs w:val="24"/>
        </w:rPr>
        <w:t xml:space="preserve"> </w:t>
      </w:r>
      <w:r w:rsidR="000244D0">
        <w:rPr>
          <w:b/>
          <w:sz w:val="24"/>
          <w:szCs w:val="24"/>
        </w:rPr>
        <w:t>szlakiem</w:t>
      </w:r>
      <w:r w:rsidR="00710382">
        <w:rPr>
          <w:b/>
          <w:sz w:val="24"/>
          <w:szCs w:val="24"/>
        </w:rPr>
        <w:t xml:space="preserve"> na rowerze</w:t>
      </w:r>
      <w:r>
        <w:rPr>
          <w:b/>
          <w:sz w:val="24"/>
          <w:szCs w:val="24"/>
        </w:rPr>
        <w:t>”</w:t>
      </w:r>
    </w:p>
    <w:p w:rsidR="00BB2E5D" w:rsidRDefault="00BB2E5D" w:rsidP="00096DB9">
      <w:pPr>
        <w:jc w:val="center"/>
        <w:rPr>
          <w:b/>
          <w:sz w:val="24"/>
          <w:szCs w:val="24"/>
        </w:rPr>
      </w:pPr>
      <w:r w:rsidRPr="00096DB9">
        <w:rPr>
          <w:b/>
          <w:sz w:val="24"/>
          <w:szCs w:val="24"/>
        </w:rPr>
        <w:t>Gorlice, 2</w:t>
      </w:r>
      <w:r w:rsidR="00EC2803">
        <w:rPr>
          <w:b/>
          <w:sz w:val="24"/>
          <w:szCs w:val="24"/>
        </w:rPr>
        <w:t>4</w:t>
      </w:r>
      <w:r w:rsidRPr="00096DB9">
        <w:rPr>
          <w:b/>
          <w:sz w:val="24"/>
          <w:szCs w:val="24"/>
        </w:rPr>
        <w:t xml:space="preserve"> czerwca 202</w:t>
      </w:r>
      <w:r w:rsidR="00EC2803">
        <w:rPr>
          <w:b/>
          <w:sz w:val="24"/>
          <w:szCs w:val="24"/>
        </w:rPr>
        <w:t>3</w:t>
      </w:r>
      <w:r w:rsidR="00F24188">
        <w:rPr>
          <w:b/>
          <w:sz w:val="24"/>
          <w:szCs w:val="24"/>
        </w:rPr>
        <w:t xml:space="preserve"> (sobota)</w:t>
      </w:r>
    </w:p>
    <w:p w:rsidR="00150C80" w:rsidRPr="00096DB9" w:rsidRDefault="00150C80" w:rsidP="00CE7F26">
      <w:pPr>
        <w:rPr>
          <w:b/>
          <w:sz w:val="24"/>
          <w:szCs w:val="24"/>
        </w:rPr>
      </w:pPr>
    </w:p>
    <w:p w:rsidR="00BB2E5D" w:rsidRPr="00CF3766" w:rsidRDefault="00BB2E5D" w:rsidP="009B3939">
      <w:pPr>
        <w:spacing w:after="120" w:line="240" w:lineRule="auto"/>
        <w:rPr>
          <w:i/>
        </w:rPr>
      </w:pPr>
      <w:r>
        <w:t>Rajd ma charakter zorganizowanego przejazdu kolumny rowerzystów (</w:t>
      </w:r>
      <w:r w:rsidRPr="00CF3766">
        <w:rPr>
          <w:i/>
        </w:rPr>
        <w:t>art. 32 Ustawy z dnia</w:t>
      </w:r>
    </w:p>
    <w:p w:rsidR="00BB2E5D" w:rsidRDefault="00BB2E5D" w:rsidP="009B3939">
      <w:pPr>
        <w:spacing w:after="120" w:line="240" w:lineRule="auto"/>
      </w:pPr>
      <w:r w:rsidRPr="00CF3766">
        <w:rPr>
          <w:i/>
        </w:rPr>
        <w:t>20 czerwca 1997 roku. Prawo o ruchu drogowym</w:t>
      </w:r>
      <w:r>
        <w:t>). Uczestnictwo rowerzystów w przejeździe odbywa</w:t>
      </w:r>
    </w:p>
    <w:p w:rsidR="00BB2E5D" w:rsidRDefault="00BB2E5D" w:rsidP="009B3939">
      <w:pPr>
        <w:spacing w:after="120" w:line="240" w:lineRule="auto"/>
      </w:pPr>
      <w:r>
        <w:t>się na zasadach ogólnych, określonych w przepisach prawa ruchu drogowego.</w:t>
      </w:r>
    </w:p>
    <w:p w:rsidR="00096DB9" w:rsidRDefault="00096DB9" w:rsidP="00BB2E5D"/>
    <w:p w:rsidR="00BB2E5D" w:rsidRPr="007B3841" w:rsidRDefault="00BB2E5D" w:rsidP="00BB2E5D">
      <w:pPr>
        <w:rPr>
          <w:b/>
        </w:rPr>
      </w:pPr>
      <w:r w:rsidRPr="007B3841">
        <w:rPr>
          <w:b/>
        </w:rPr>
        <w:t>I. Informacje ogólne</w:t>
      </w:r>
    </w:p>
    <w:p w:rsidR="00BB2E5D" w:rsidRDefault="00BB2E5D" w:rsidP="00BB2E5D">
      <w:r>
        <w:t>Rajd rowerowy jest organizowany w ramach ogólnopolskiej akcji Odjazdowy Bibliotekarz.</w:t>
      </w:r>
    </w:p>
    <w:p w:rsidR="00BB2E5D" w:rsidRDefault="00BB2E5D" w:rsidP="00BB2E5D">
      <w:r>
        <w:t>Celami rajdu są:</w:t>
      </w:r>
    </w:p>
    <w:p w:rsidR="00BB2E5D" w:rsidRDefault="00BB2E5D" w:rsidP="00BB2E5D">
      <w:r>
        <w:t>— integracja środowiska bibliotekarskiego,</w:t>
      </w:r>
    </w:p>
    <w:p w:rsidR="00BB2E5D" w:rsidRDefault="00BB2E5D" w:rsidP="00BB2E5D">
      <w:r>
        <w:t xml:space="preserve">— walka ze stereotypowym postrzeganiem bibliotekarza, </w:t>
      </w:r>
      <w:r w:rsidR="00096DB9">
        <w:t xml:space="preserve">kreowanie pozytywnego wizerunku </w:t>
      </w:r>
      <w:r>
        <w:t>zawodu,</w:t>
      </w:r>
    </w:p>
    <w:p w:rsidR="00BB2E5D" w:rsidRDefault="00BB2E5D" w:rsidP="00BB2E5D">
      <w:r>
        <w:t>— promowanie bibliotek</w:t>
      </w:r>
      <w:r w:rsidR="008220BE">
        <w:t>i</w:t>
      </w:r>
      <w:r w:rsidR="00096DB9">
        <w:t>,</w:t>
      </w:r>
    </w:p>
    <w:p w:rsidR="00BB2E5D" w:rsidRDefault="00BB2E5D" w:rsidP="00BB2E5D">
      <w:r>
        <w:t>— propagowanie roweru jako</w:t>
      </w:r>
      <w:r w:rsidR="00FD5994">
        <w:t xml:space="preserve"> zdrowego i</w:t>
      </w:r>
      <w:r>
        <w:t xml:space="preserve"> </w:t>
      </w:r>
      <w:r w:rsidR="00FD5994">
        <w:t xml:space="preserve">ekologicznego </w:t>
      </w:r>
      <w:r>
        <w:t>środka lokomocji,</w:t>
      </w:r>
    </w:p>
    <w:p w:rsidR="00BB2E5D" w:rsidRDefault="00BB2E5D" w:rsidP="00BB2E5D">
      <w:r>
        <w:t>— propagowanie zdrowego trybu życia,</w:t>
      </w:r>
    </w:p>
    <w:p w:rsidR="00F24188" w:rsidRDefault="00F24188" w:rsidP="00BB2E5D">
      <w:r>
        <w:t>— profilaktyka zdrowia;</w:t>
      </w:r>
    </w:p>
    <w:p w:rsidR="00096DB9" w:rsidRDefault="00BB2E5D" w:rsidP="00BB2E5D">
      <w:r>
        <w:t>— pro</w:t>
      </w:r>
      <w:r w:rsidR="00F24188">
        <w:t xml:space="preserve">pagowanie walorów turystycznych Gorlic i </w:t>
      </w:r>
      <w:r>
        <w:t>powiatu gorlickiego.</w:t>
      </w:r>
    </w:p>
    <w:p w:rsidR="00BB2E5D" w:rsidRPr="007B3841" w:rsidRDefault="00BB2E5D" w:rsidP="00BB2E5D">
      <w:pPr>
        <w:rPr>
          <w:b/>
        </w:rPr>
      </w:pPr>
      <w:r w:rsidRPr="007B3841">
        <w:rPr>
          <w:b/>
        </w:rPr>
        <w:t>II. Organizator rajdu rowerowego Odjazdowy Bibliotekarz</w:t>
      </w:r>
    </w:p>
    <w:p w:rsidR="00BB2E5D" w:rsidRDefault="00BB2E5D" w:rsidP="00FD5994">
      <w:r>
        <w:t>Miejska Biblioteka Publiczna im. Stanisława Gabryela w Gorlicach, ul. Jagiełły 1.</w:t>
      </w:r>
    </w:p>
    <w:p w:rsidR="00BB2E5D" w:rsidRPr="007B3841" w:rsidRDefault="00BB2E5D" w:rsidP="00BB2E5D">
      <w:pPr>
        <w:rPr>
          <w:b/>
        </w:rPr>
      </w:pPr>
      <w:r w:rsidRPr="007B3841">
        <w:rPr>
          <w:b/>
        </w:rPr>
        <w:t>III. Termin rajdu</w:t>
      </w:r>
    </w:p>
    <w:p w:rsidR="00BB2E5D" w:rsidRDefault="00FD5994" w:rsidP="00FD5994">
      <w:r>
        <w:t>2</w:t>
      </w:r>
      <w:r w:rsidR="00221688">
        <w:t>4</w:t>
      </w:r>
      <w:r w:rsidR="00BB2E5D">
        <w:t xml:space="preserve"> czerwca 20</w:t>
      </w:r>
      <w:r w:rsidR="00221688">
        <w:t>23</w:t>
      </w:r>
      <w:r w:rsidR="00BB2E5D">
        <w:t xml:space="preserve"> (sobota)</w:t>
      </w:r>
    </w:p>
    <w:p w:rsidR="00BB2E5D" w:rsidRPr="007B3841" w:rsidRDefault="00BB2E5D" w:rsidP="00BB2E5D">
      <w:pPr>
        <w:rPr>
          <w:b/>
        </w:rPr>
      </w:pPr>
      <w:r w:rsidRPr="007B3841">
        <w:rPr>
          <w:b/>
        </w:rPr>
        <w:t>IV. Ilość miejsc</w:t>
      </w:r>
    </w:p>
    <w:p w:rsidR="00BB2E5D" w:rsidRDefault="00BB2E5D" w:rsidP="00FD5994">
      <w:r>
        <w:t>Ilość miejsc w rajdzie rowerowym Odjazdowy</w:t>
      </w:r>
      <w:r w:rsidR="00096DB9">
        <w:t xml:space="preserve"> Bibliotekarz jest </w:t>
      </w:r>
      <w:r w:rsidR="00096DB9" w:rsidRPr="00DA39FB">
        <w:t>ograniczona</w:t>
      </w:r>
      <w:r w:rsidR="00096DB9">
        <w:t>.</w:t>
      </w:r>
    </w:p>
    <w:p w:rsidR="00BB2E5D" w:rsidRDefault="00BB2E5D" w:rsidP="00BB2E5D">
      <w:pPr>
        <w:rPr>
          <w:b/>
        </w:rPr>
      </w:pPr>
      <w:r w:rsidRPr="007B3841">
        <w:rPr>
          <w:b/>
        </w:rPr>
        <w:t>V. Organizacja rajdu rowerowego Odjazdowy Bibliotekarz</w:t>
      </w:r>
    </w:p>
    <w:p w:rsidR="00CE7F26" w:rsidRPr="00CE7F26" w:rsidRDefault="00F24188" w:rsidP="003D4E9C">
      <w:r>
        <w:t>Trasa rajdu rowerowego</w:t>
      </w:r>
      <w:r w:rsidR="00FD5994">
        <w:t xml:space="preserve"> jest łatwa.</w:t>
      </w:r>
    </w:p>
    <w:p w:rsidR="008240A9" w:rsidRDefault="00BB2E5D" w:rsidP="003D4E9C">
      <w:r w:rsidRPr="00406347">
        <w:rPr>
          <w:b/>
        </w:rPr>
        <w:t>Trasa przejazdu</w:t>
      </w:r>
      <w:r>
        <w:t xml:space="preserve">: </w:t>
      </w:r>
    </w:p>
    <w:p w:rsidR="00150C80" w:rsidRDefault="008240A9" w:rsidP="003D4E9C">
      <w:r>
        <w:rPr>
          <w:b/>
        </w:rPr>
        <w:lastRenderedPageBreak/>
        <w:t>Start</w:t>
      </w:r>
      <w:r w:rsidRPr="008240A9">
        <w:t>:</w:t>
      </w:r>
      <w:r>
        <w:t xml:space="preserve"> MBP Gorlice </w:t>
      </w:r>
    </w:p>
    <w:p w:rsidR="00D61104" w:rsidRDefault="00C35417" w:rsidP="003D4E9C">
      <w:r>
        <w:rPr>
          <w:b/>
        </w:rPr>
        <w:t>Trasa</w:t>
      </w:r>
      <w:r w:rsidRPr="00C35417">
        <w:t>:</w:t>
      </w:r>
      <w:r>
        <w:t xml:space="preserve"> </w:t>
      </w:r>
      <w:r w:rsidR="00EA097B">
        <w:t>ul. Jagiełły,</w:t>
      </w:r>
      <w:r w:rsidR="009F35EB">
        <w:t xml:space="preserve"> </w:t>
      </w:r>
      <w:r w:rsidR="00710382">
        <w:t>3 Maja,</w:t>
      </w:r>
      <w:r w:rsidR="00FD5994">
        <w:t xml:space="preserve"> </w:t>
      </w:r>
      <w:r w:rsidR="00437412">
        <w:t>ul. Mickiewicza</w:t>
      </w:r>
      <w:r w:rsidR="00A25B9D">
        <w:t xml:space="preserve">, ul. </w:t>
      </w:r>
      <w:r w:rsidR="00FD5994">
        <w:t>Nadbrzeżna</w:t>
      </w:r>
      <w:r w:rsidR="00D61104" w:rsidRPr="00D61104">
        <w:t xml:space="preserve"> </w:t>
      </w:r>
      <w:r w:rsidR="00EA097B">
        <w:t xml:space="preserve">w Gorlicach </w:t>
      </w:r>
      <w:r w:rsidR="009F35EB">
        <w:t>i ścieżka rowerowa</w:t>
      </w:r>
      <w:r w:rsidR="00D61104" w:rsidRPr="00D61104">
        <w:t xml:space="preserve"> wzdłuż Ropy</w:t>
      </w:r>
      <w:r w:rsidR="00D61104">
        <w:t xml:space="preserve">. </w:t>
      </w:r>
    </w:p>
    <w:p w:rsidR="008240A9" w:rsidRDefault="008240A9" w:rsidP="003D4E9C">
      <w:r>
        <w:rPr>
          <w:b/>
        </w:rPr>
        <w:t>Punkt docelowy</w:t>
      </w:r>
      <w:r w:rsidRPr="008240A9">
        <w:t>:</w:t>
      </w:r>
      <w:r>
        <w:t xml:space="preserve"> </w:t>
      </w:r>
      <w:r w:rsidR="00A865A3">
        <w:t xml:space="preserve">Skansen </w:t>
      </w:r>
      <w:r w:rsidR="009F35EB">
        <w:t xml:space="preserve">Wsi </w:t>
      </w:r>
      <w:proofErr w:type="spellStart"/>
      <w:r w:rsidR="009F35EB">
        <w:t>Pogórzańskiej</w:t>
      </w:r>
      <w:proofErr w:type="spellEnd"/>
      <w:r w:rsidR="009F35EB">
        <w:t xml:space="preserve"> </w:t>
      </w:r>
      <w:r w:rsidR="009F35EB" w:rsidRPr="009F35EB">
        <w:t>im. prof. Romana Reinfussa</w:t>
      </w:r>
      <w:r w:rsidR="00F21812">
        <w:t xml:space="preserve"> w Szymbarku</w:t>
      </w:r>
      <w:r w:rsidR="00FC50A6">
        <w:t xml:space="preserve">, </w:t>
      </w:r>
      <w:bookmarkStart w:id="0" w:name="_GoBack"/>
      <w:bookmarkEnd w:id="0"/>
      <w:r w:rsidR="00FC50A6">
        <w:t xml:space="preserve">oddział Muzeum Dwory </w:t>
      </w:r>
      <w:proofErr w:type="spellStart"/>
      <w:r w:rsidR="00FC50A6">
        <w:t>Karwacjanów</w:t>
      </w:r>
      <w:proofErr w:type="spellEnd"/>
      <w:r w:rsidR="00FC50A6">
        <w:t xml:space="preserve"> i Gładyszów w Gorlicach. </w:t>
      </w:r>
    </w:p>
    <w:p w:rsidR="00A25B9D" w:rsidRDefault="008240A9" w:rsidP="003D4E9C">
      <w:r w:rsidRPr="00A25B9D">
        <w:rPr>
          <w:b/>
        </w:rPr>
        <w:t>Meta:</w:t>
      </w:r>
      <w:r w:rsidR="00F24188">
        <w:t xml:space="preserve"> </w:t>
      </w:r>
      <w:r w:rsidR="00150C80" w:rsidRPr="00150C80">
        <w:t xml:space="preserve">siłownia </w:t>
      </w:r>
      <w:r w:rsidR="002E7A52">
        <w:t>terenowa</w:t>
      </w:r>
      <w:r w:rsidR="00150C80" w:rsidRPr="00150C80">
        <w:t xml:space="preserve"> przy ulicy Kościuszki</w:t>
      </w:r>
      <w:r w:rsidR="003D4E9C">
        <w:t xml:space="preserve"> w Gorlicach</w:t>
      </w:r>
      <w:r w:rsidR="002E7A52">
        <w:t>.</w:t>
      </w:r>
    </w:p>
    <w:p w:rsidR="00C35417" w:rsidRDefault="00A25B9D" w:rsidP="003D4E9C">
      <w:r w:rsidRPr="00A25B9D">
        <w:rPr>
          <w:b/>
        </w:rPr>
        <w:t>Długość trasy:</w:t>
      </w:r>
      <w:r>
        <w:t xml:space="preserve"> </w:t>
      </w:r>
      <w:r w:rsidR="00A716A7">
        <w:t>13,5</w:t>
      </w:r>
      <w:r w:rsidR="0010382F">
        <w:t xml:space="preserve"> km </w:t>
      </w:r>
    </w:p>
    <w:p w:rsidR="00BB2E5D" w:rsidRDefault="00437412" w:rsidP="00BB2E5D">
      <w:r>
        <w:rPr>
          <w:b/>
        </w:rPr>
        <w:t>9:2</w:t>
      </w:r>
      <w:r w:rsidR="00D61104">
        <w:rPr>
          <w:b/>
        </w:rPr>
        <w:t>0</w:t>
      </w:r>
      <w:r w:rsidR="00096DB9">
        <w:t xml:space="preserve"> </w:t>
      </w:r>
      <w:r w:rsidR="00BB2E5D">
        <w:t>— rozdanie pakietów startowych</w:t>
      </w:r>
    </w:p>
    <w:p w:rsidR="00BB2E5D" w:rsidRDefault="008240A9" w:rsidP="00BB2E5D">
      <w:r>
        <w:rPr>
          <w:b/>
        </w:rPr>
        <w:t>9</w:t>
      </w:r>
      <w:r w:rsidR="00437412">
        <w:rPr>
          <w:b/>
        </w:rPr>
        <w:t>.3</w:t>
      </w:r>
      <w:r w:rsidR="00D61104">
        <w:rPr>
          <w:b/>
        </w:rPr>
        <w:t>0</w:t>
      </w:r>
      <w:r w:rsidR="00BB2E5D">
        <w:t xml:space="preserve"> — start: MBP w Gorlicach, ul. Jagiełły 1</w:t>
      </w:r>
    </w:p>
    <w:p w:rsidR="008240A9" w:rsidRDefault="00437412" w:rsidP="006A3ECE">
      <w:r>
        <w:rPr>
          <w:b/>
        </w:rPr>
        <w:t>10</w:t>
      </w:r>
      <w:r w:rsidR="00BB2E5D" w:rsidRPr="00096DB9">
        <w:rPr>
          <w:b/>
        </w:rPr>
        <w:t>.</w:t>
      </w:r>
      <w:r>
        <w:rPr>
          <w:b/>
        </w:rPr>
        <w:t>30</w:t>
      </w:r>
      <w:r w:rsidR="00BB2E5D">
        <w:t xml:space="preserve"> — przyjazd do </w:t>
      </w:r>
      <w:r w:rsidR="006A3ECE">
        <w:t>S</w:t>
      </w:r>
      <w:r w:rsidR="008240A9">
        <w:t xml:space="preserve">kansenu </w:t>
      </w:r>
    </w:p>
    <w:p w:rsidR="008240A9" w:rsidRDefault="00437412" w:rsidP="00BB2E5D">
      <w:r>
        <w:rPr>
          <w:b/>
        </w:rPr>
        <w:t>10:4</w:t>
      </w:r>
      <w:r w:rsidR="00150C80">
        <w:rPr>
          <w:b/>
        </w:rPr>
        <w:t>5</w:t>
      </w:r>
      <w:r w:rsidR="008240A9">
        <w:t xml:space="preserve"> </w:t>
      </w:r>
      <w:r w:rsidR="00F24188">
        <w:t>—</w:t>
      </w:r>
      <w:r w:rsidR="008240A9">
        <w:t xml:space="preserve"> warsztaty</w:t>
      </w:r>
      <w:r w:rsidR="001D4BC9">
        <w:t xml:space="preserve"> pn</w:t>
      </w:r>
      <w:r w:rsidR="009F35EB">
        <w:t>.</w:t>
      </w:r>
      <w:r w:rsidR="008240A9">
        <w:t xml:space="preserve"> </w:t>
      </w:r>
      <w:r w:rsidR="0068346F">
        <w:t>„</w:t>
      </w:r>
      <w:proofErr w:type="spellStart"/>
      <w:r w:rsidR="001D4BC9">
        <w:t>Pogórzański</w:t>
      </w:r>
      <w:proofErr w:type="spellEnd"/>
      <w:r w:rsidR="008240A9">
        <w:t xml:space="preserve"> </w:t>
      </w:r>
      <w:proofErr w:type="spellStart"/>
      <w:r w:rsidR="008240A9">
        <w:t>etnodizajn</w:t>
      </w:r>
      <w:proofErr w:type="spellEnd"/>
      <w:r w:rsidR="0068346F">
        <w:t>”</w:t>
      </w:r>
    </w:p>
    <w:p w:rsidR="00A716A7" w:rsidRDefault="00437412" w:rsidP="00BB2E5D">
      <w:r>
        <w:rPr>
          <w:b/>
        </w:rPr>
        <w:t>12</w:t>
      </w:r>
      <w:r w:rsidR="008240A9" w:rsidRPr="008240A9">
        <w:rPr>
          <w:b/>
        </w:rPr>
        <w:t>:</w:t>
      </w:r>
      <w:r>
        <w:rPr>
          <w:b/>
        </w:rPr>
        <w:t>0</w:t>
      </w:r>
      <w:r w:rsidR="003F3419">
        <w:rPr>
          <w:b/>
        </w:rPr>
        <w:t>0</w:t>
      </w:r>
      <w:r w:rsidR="00F24188">
        <w:rPr>
          <w:b/>
        </w:rPr>
        <w:t xml:space="preserve"> </w:t>
      </w:r>
      <w:r w:rsidR="00F24188">
        <w:t xml:space="preserve">— </w:t>
      </w:r>
      <w:r w:rsidR="0003399C">
        <w:t>poczęstunek (ognisko</w:t>
      </w:r>
      <w:r w:rsidR="00792934">
        <w:t xml:space="preserve">) </w:t>
      </w:r>
      <w:r w:rsidR="00150C80">
        <w:t>oraz</w:t>
      </w:r>
      <w:r w:rsidR="00F24188">
        <w:t xml:space="preserve"> </w:t>
      </w:r>
      <w:r w:rsidR="0068346F">
        <w:t>Gra Terenowa</w:t>
      </w:r>
      <w:r w:rsidR="00EA097B">
        <w:t xml:space="preserve"> „Z wizytą u naszych dziadków”.</w:t>
      </w:r>
      <w:r w:rsidR="0048736F">
        <w:t xml:space="preserve"> </w:t>
      </w:r>
    </w:p>
    <w:p w:rsidR="00203EBD" w:rsidRDefault="00203EBD" w:rsidP="00116A49">
      <w:pPr>
        <w:jc w:val="both"/>
      </w:pPr>
      <w:r w:rsidRPr="00203EBD">
        <w:t>W przypadku dużej ilości uczestników planujemy podział na dwie grupy. Gdy jedna uda się na warsztaty, druga uczestniczy w grze terenowej. Następnie obie grupy spotykają się przy ognisku. Po nim druga grupa bierze udział w warsztatach, pierwsza w tym czasie przechodzi grę terenową</w:t>
      </w:r>
      <w:r>
        <w:t>.</w:t>
      </w:r>
    </w:p>
    <w:p w:rsidR="00BB2E5D" w:rsidRDefault="00BB2E5D" w:rsidP="006A3ECE">
      <w:r w:rsidRPr="00096DB9">
        <w:rPr>
          <w:b/>
        </w:rPr>
        <w:t>1</w:t>
      </w:r>
      <w:r w:rsidR="00437412">
        <w:rPr>
          <w:b/>
        </w:rPr>
        <w:t>3</w:t>
      </w:r>
      <w:r w:rsidR="00DA39FB">
        <w:rPr>
          <w:b/>
        </w:rPr>
        <w:t>.</w:t>
      </w:r>
      <w:r w:rsidR="00D46C1C">
        <w:rPr>
          <w:b/>
        </w:rPr>
        <w:t>4</w:t>
      </w:r>
      <w:r w:rsidRPr="00096DB9">
        <w:rPr>
          <w:b/>
        </w:rPr>
        <w:t>0</w:t>
      </w:r>
      <w:r>
        <w:t xml:space="preserve"> — wyjazd</w:t>
      </w:r>
      <w:r w:rsidR="008240A9">
        <w:t xml:space="preserve">: </w:t>
      </w:r>
      <w:r w:rsidR="0068346F">
        <w:t>ścieżka</w:t>
      </w:r>
      <w:r w:rsidR="008240A9">
        <w:t xml:space="preserve"> rowerowa prowadząca wzdłuż rzeki Ropy</w:t>
      </w:r>
      <w:r w:rsidR="00A407F9">
        <w:t xml:space="preserve"> </w:t>
      </w:r>
      <w:r w:rsidR="007B3841">
        <w:t>w stronę</w:t>
      </w:r>
      <w:r w:rsidR="00F24188">
        <w:t xml:space="preserve"> </w:t>
      </w:r>
      <w:r w:rsidR="007B3841">
        <w:t>Gorlic</w:t>
      </w:r>
      <w:r w:rsidR="006A3ECE">
        <w:t>.</w:t>
      </w:r>
    </w:p>
    <w:p w:rsidR="00BB2E5D" w:rsidRDefault="00BB2E5D" w:rsidP="00BB2E5D">
      <w:r w:rsidRPr="00096DB9">
        <w:rPr>
          <w:b/>
        </w:rPr>
        <w:t>1</w:t>
      </w:r>
      <w:r w:rsidR="00437412">
        <w:rPr>
          <w:b/>
        </w:rPr>
        <w:t>4</w:t>
      </w:r>
      <w:r w:rsidRPr="00096DB9">
        <w:rPr>
          <w:b/>
        </w:rPr>
        <w:t>.</w:t>
      </w:r>
      <w:r w:rsidR="00D46C1C">
        <w:rPr>
          <w:b/>
        </w:rPr>
        <w:t>3</w:t>
      </w:r>
      <w:r w:rsidRPr="00096DB9">
        <w:rPr>
          <w:b/>
        </w:rPr>
        <w:t>0</w:t>
      </w:r>
      <w:r>
        <w:t xml:space="preserve"> — </w:t>
      </w:r>
      <w:r w:rsidRPr="00437412">
        <w:rPr>
          <w:b/>
        </w:rPr>
        <w:t>meta:</w:t>
      </w:r>
      <w:r w:rsidR="00150C80">
        <w:rPr>
          <w:b/>
        </w:rPr>
        <w:t xml:space="preserve"> </w:t>
      </w:r>
      <w:r w:rsidR="00150C80" w:rsidRPr="00150C80">
        <w:t xml:space="preserve">siłownia </w:t>
      </w:r>
      <w:r w:rsidR="002E7A52">
        <w:t>terenowa</w:t>
      </w:r>
      <w:r w:rsidR="00150C80" w:rsidRPr="00150C80">
        <w:t xml:space="preserve"> przy ulicy Kościuszki </w:t>
      </w:r>
      <w:r w:rsidR="003D4E9C">
        <w:t>w Gorlicach</w:t>
      </w:r>
      <w:r w:rsidR="002E7A52">
        <w:t>.</w:t>
      </w:r>
    </w:p>
    <w:p w:rsidR="00BB2E5D" w:rsidRPr="007B3841" w:rsidRDefault="00BB2E5D" w:rsidP="00BB2E5D">
      <w:pPr>
        <w:rPr>
          <w:b/>
        </w:rPr>
      </w:pPr>
      <w:r w:rsidRPr="007B3841">
        <w:rPr>
          <w:b/>
        </w:rPr>
        <w:t>VI. Warunki uczestnictwa</w:t>
      </w: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t>Chęć uczestnictwa w rajdzie prosimy zgłasz</w:t>
      </w:r>
      <w:r w:rsidR="008240A9">
        <w:t xml:space="preserve">ać telefonicznie 18 352 19 62 </w:t>
      </w:r>
      <w:r>
        <w:t xml:space="preserve">lub osobiście, najpóźniej do </w:t>
      </w:r>
      <w:r w:rsidR="00437412">
        <w:rPr>
          <w:b/>
        </w:rPr>
        <w:t>23</w:t>
      </w:r>
      <w:r w:rsidRPr="0027218B">
        <w:rPr>
          <w:b/>
        </w:rPr>
        <w:t xml:space="preserve"> </w:t>
      </w:r>
      <w:r w:rsidR="008240A9">
        <w:rPr>
          <w:b/>
        </w:rPr>
        <w:t>czerwca 2023</w:t>
      </w:r>
      <w:r w:rsidRPr="0027218B">
        <w:rPr>
          <w:b/>
        </w:rPr>
        <w:t xml:space="preserve"> roku</w:t>
      </w:r>
      <w:r w:rsidR="00F24188">
        <w:rPr>
          <w:b/>
        </w:rPr>
        <w:t xml:space="preserve"> (piątek) do godz. 12.00</w:t>
      </w:r>
      <w:r w:rsidR="009F35EB">
        <w:t xml:space="preserve">, w </w:t>
      </w:r>
      <w:r>
        <w:t xml:space="preserve">Wypożyczalni dla Dzieci </w:t>
      </w:r>
      <w:r w:rsidR="00116A49">
        <w:t xml:space="preserve">                   </w:t>
      </w:r>
      <w:r>
        <w:t>i Młodzieży MBP w Gorlic</w:t>
      </w:r>
      <w:r w:rsidR="008240A9">
        <w:t>ach (sala nr 2), ul. Jagiełły 1.</w:t>
      </w:r>
    </w:p>
    <w:p w:rsidR="008240A9" w:rsidRDefault="008240A9" w:rsidP="00116A49">
      <w:pPr>
        <w:pStyle w:val="Akapitzlist"/>
        <w:jc w:val="both"/>
      </w:pP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t>Każdy uczestnik ma obowiązek:</w:t>
      </w:r>
    </w:p>
    <w:p w:rsidR="009B3939" w:rsidRDefault="009B3939" w:rsidP="00116A49">
      <w:pPr>
        <w:pStyle w:val="Akapitzlist"/>
        <w:jc w:val="both"/>
      </w:pPr>
      <w:r>
        <w:t>— wypełnić formularz zgłoszeniowy uczestnictwa w rajdzie oraz podpisać oświadczenie</w:t>
      </w:r>
    </w:p>
    <w:p w:rsidR="009B3939" w:rsidRDefault="00F24188" w:rsidP="00116A49">
      <w:pPr>
        <w:pStyle w:val="Akapitzlist"/>
        <w:jc w:val="both"/>
      </w:pPr>
      <w:r>
        <w:t xml:space="preserve">  </w:t>
      </w:r>
      <w:r w:rsidR="009B3939">
        <w:t>o zapoznaniu się z regulaminem rajdu (załącznik nr 1),</w:t>
      </w:r>
    </w:p>
    <w:p w:rsidR="009B3939" w:rsidRDefault="009B3939" w:rsidP="00116A49">
      <w:pPr>
        <w:pStyle w:val="Akapitzlist"/>
        <w:jc w:val="both"/>
      </w:pPr>
      <w:r>
        <w:t>— wyrazić zgodę na przetwarzanie swoich danych osobowych (załącznik nr 2),</w:t>
      </w:r>
    </w:p>
    <w:p w:rsidR="009B3939" w:rsidRDefault="009B3939" w:rsidP="00116A49">
      <w:pPr>
        <w:pStyle w:val="Akapitzlist"/>
        <w:jc w:val="both"/>
      </w:pPr>
      <w:r>
        <w:t>— wyrazić zgodę na wykorzystanie wizerunku (załącznik nr 3).</w:t>
      </w:r>
    </w:p>
    <w:p w:rsidR="009B3939" w:rsidRDefault="009B3939" w:rsidP="00116A49">
      <w:pPr>
        <w:pStyle w:val="Akapitzlist"/>
        <w:jc w:val="both"/>
      </w:pPr>
      <w:r>
        <w:t>W przypadku osób niepełnoletnich rodzic lub opiekun prawny ma obowiązek:</w:t>
      </w:r>
    </w:p>
    <w:p w:rsidR="009B3939" w:rsidRDefault="009B3939" w:rsidP="00116A49">
      <w:pPr>
        <w:pStyle w:val="Akapitzlist"/>
        <w:jc w:val="both"/>
      </w:pPr>
      <w:r>
        <w:t>— wypełnić formularz zgłoszeniowy uczestnictwa w rajdzie dziecka (załącznik nr 1A),</w:t>
      </w:r>
    </w:p>
    <w:p w:rsidR="009B3939" w:rsidRDefault="009B3939" w:rsidP="00116A49">
      <w:pPr>
        <w:pStyle w:val="Akapitzlist"/>
        <w:jc w:val="both"/>
      </w:pPr>
      <w:r>
        <w:t>— wyrazić zgodę na przetwarzanie danych osobowych dziecka (załącznik nr 2A),</w:t>
      </w:r>
    </w:p>
    <w:p w:rsidR="009B3939" w:rsidRDefault="009B3939" w:rsidP="00116A49">
      <w:pPr>
        <w:pStyle w:val="Akapitzlist"/>
        <w:jc w:val="both"/>
      </w:pPr>
      <w:r>
        <w:t>— wyrazić zgodę na wykorzystanie wizerunku dziecka (załącznik nr 3A).</w:t>
      </w:r>
    </w:p>
    <w:p w:rsidR="009B3939" w:rsidRDefault="009B3939" w:rsidP="00116A49">
      <w:pPr>
        <w:pStyle w:val="Akapitzlist"/>
        <w:jc w:val="both"/>
      </w:pPr>
      <w:r>
        <w:t xml:space="preserve">Wszystkie załączniki można pobrać ze strony </w:t>
      </w:r>
      <w:hyperlink r:id="rId6" w:history="1">
        <w:r w:rsidR="0027218B" w:rsidRPr="004E7105">
          <w:rPr>
            <w:rStyle w:val="Hipercze"/>
          </w:rPr>
          <w:t>www.mbp.gorlice.pl</w:t>
        </w:r>
      </w:hyperlink>
      <w:r w:rsidR="00F24188">
        <w:t xml:space="preserve"> </w:t>
      </w:r>
      <w:r w:rsidR="00406347">
        <w:t xml:space="preserve">lub odebrać w </w:t>
      </w:r>
      <w:r>
        <w:t>Wypożyczalni dla Dzieci i Młodzieży M</w:t>
      </w:r>
      <w:r w:rsidR="008240A9">
        <w:t xml:space="preserve">BP w Gorlicach ul. Jagiełły 1. </w:t>
      </w:r>
    </w:p>
    <w:p w:rsidR="008240A9" w:rsidRDefault="009B3939" w:rsidP="00116A49">
      <w:pPr>
        <w:pStyle w:val="Akapitzlist"/>
        <w:jc w:val="both"/>
      </w:pPr>
      <w:r>
        <w:t xml:space="preserve">Uzupełnione załączniki należy dostarczyć </w:t>
      </w:r>
      <w:r w:rsidR="00F24188">
        <w:t xml:space="preserve">do organizatora </w:t>
      </w:r>
      <w:r w:rsidR="009F35EB" w:rsidRPr="009F35EB">
        <w:rPr>
          <w:b/>
        </w:rPr>
        <w:t xml:space="preserve">najpóźniej </w:t>
      </w:r>
      <w:r w:rsidRPr="009F35EB">
        <w:rPr>
          <w:b/>
        </w:rPr>
        <w:t>do</w:t>
      </w:r>
      <w:r>
        <w:t xml:space="preserve"> </w:t>
      </w:r>
      <w:r w:rsidR="008240A9">
        <w:rPr>
          <w:b/>
        </w:rPr>
        <w:t>23 czerwca 2023</w:t>
      </w:r>
      <w:r w:rsidRPr="009B3939">
        <w:rPr>
          <w:b/>
        </w:rPr>
        <w:t xml:space="preserve"> roku</w:t>
      </w:r>
      <w:r>
        <w:t>.</w:t>
      </w:r>
    </w:p>
    <w:p w:rsidR="00437412" w:rsidRPr="00475BE1" w:rsidRDefault="00437412" w:rsidP="00116A49">
      <w:pPr>
        <w:pStyle w:val="Akapitzlist"/>
        <w:numPr>
          <w:ilvl w:val="0"/>
          <w:numId w:val="1"/>
        </w:numPr>
        <w:jc w:val="both"/>
      </w:pPr>
      <w:r w:rsidRPr="00475BE1">
        <w:t xml:space="preserve">Dzieci i młodzież do </w:t>
      </w:r>
      <w:r w:rsidR="00FB7606" w:rsidRPr="00475BE1">
        <w:t>14</w:t>
      </w:r>
      <w:r w:rsidRPr="00475BE1">
        <w:t xml:space="preserve"> roku życia muszę przebywać pod opieką osoby dorosłej. </w:t>
      </w:r>
    </w:p>
    <w:p w:rsidR="009B3939" w:rsidRPr="00475BE1" w:rsidRDefault="00F24188" w:rsidP="00116A49">
      <w:pPr>
        <w:pStyle w:val="Akapitzlist"/>
        <w:numPr>
          <w:ilvl w:val="0"/>
          <w:numId w:val="1"/>
        </w:numPr>
        <w:jc w:val="both"/>
      </w:pPr>
      <w:r>
        <w:t>Młodzież o</w:t>
      </w:r>
      <w:r w:rsidR="00150C80" w:rsidRPr="00475BE1">
        <w:t>d 15</w:t>
      </w:r>
      <w:r w:rsidR="008240A9" w:rsidRPr="00475BE1">
        <w:t xml:space="preserve"> </w:t>
      </w:r>
      <w:r w:rsidR="00150C80" w:rsidRPr="00475BE1">
        <w:t xml:space="preserve">roku życia </w:t>
      </w:r>
      <w:r w:rsidR="00EA097B" w:rsidRPr="00475BE1">
        <w:t>m</w:t>
      </w:r>
      <w:r>
        <w:t xml:space="preserve">oże jechać bez opiekuna, po uprzednim dostarczeniu </w:t>
      </w:r>
      <w:r w:rsidR="00EA097B" w:rsidRPr="00475BE1">
        <w:t>organizator</w:t>
      </w:r>
      <w:r>
        <w:t>owi</w:t>
      </w:r>
      <w:r w:rsidR="00EA097B" w:rsidRPr="00475BE1">
        <w:t xml:space="preserve"> pisemnej</w:t>
      </w:r>
      <w:r w:rsidR="008240A9" w:rsidRPr="00475BE1">
        <w:t xml:space="preserve"> zgo</w:t>
      </w:r>
      <w:r w:rsidR="00EA097B" w:rsidRPr="00475BE1">
        <w:t>dy</w:t>
      </w:r>
      <w:r w:rsidR="008240A9" w:rsidRPr="00475BE1">
        <w:t xml:space="preserve"> rodzica</w:t>
      </w:r>
      <w:r>
        <w:t>/opiekuna</w:t>
      </w:r>
      <w:r w:rsidR="008240A9" w:rsidRPr="00475BE1">
        <w:t xml:space="preserve"> na udział w rajdzie</w:t>
      </w:r>
      <w:r w:rsidR="00EA097B" w:rsidRPr="00475BE1">
        <w:t>.</w:t>
      </w:r>
      <w:r w:rsidR="008240A9" w:rsidRPr="00475BE1">
        <w:t xml:space="preserve"> </w:t>
      </w:r>
      <w:r w:rsidR="00A407F9" w:rsidRPr="00475BE1">
        <w:t xml:space="preserve">(załącznik 1A, 2A i 3A). </w:t>
      </w: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lastRenderedPageBreak/>
        <w:t>Uczestnicy biorą udział w rajdzie na własną odpowiedzialność. Nie są ubezpieczeni przez</w:t>
      </w:r>
    </w:p>
    <w:p w:rsidR="009B3939" w:rsidRDefault="009B3939" w:rsidP="00116A49">
      <w:pPr>
        <w:pStyle w:val="Akapitzlist"/>
        <w:jc w:val="both"/>
      </w:pPr>
      <w:r>
        <w:t>Organizatora, jednak mogą ubezpieczać się dobrowolnie we własnym zakresie.</w:t>
      </w: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t>Uczestnicy rajdu ponoszą odpowiedzialność prawną i materialną za poniesione lub spowodowane szkody.</w:t>
      </w: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t>Stan techniczny i wyposażenie rowerów uczestników rajdu powinno być zgodne z przepisami,</w:t>
      </w:r>
      <w:r w:rsidR="00CD463A">
        <w:t xml:space="preserve"> </w:t>
      </w:r>
    </w:p>
    <w:p w:rsidR="00406347" w:rsidRDefault="009B3939" w:rsidP="00116A49">
      <w:pPr>
        <w:pStyle w:val="Akapitzlist"/>
        <w:jc w:val="both"/>
      </w:pPr>
      <w:r>
        <w:t xml:space="preserve">dlatego </w:t>
      </w:r>
      <w:r w:rsidR="00CD463A">
        <w:t xml:space="preserve">rower powinien posiadać światło przednie, tylnie, </w:t>
      </w:r>
      <w:r w:rsidR="00406347">
        <w:t xml:space="preserve">odblaskowe, sprawny </w:t>
      </w:r>
      <w:r w:rsidR="00CD463A">
        <w:t xml:space="preserve">hamulec </w:t>
      </w:r>
    </w:p>
    <w:p w:rsidR="009B3939" w:rsidRDefault="00CD463A" w:rsidP="00116A49">
      <w:pPr>
        <w:pStyle w:val="Akapitzlist"/>
        <w:jc w:val="both"/>
      </w:pPr>
      <w:r>
        <w:t xml:space="preserve">i dzwonek. </w:t>
      </w:r>
      <w:r w:rsidR="00C70E0D">
        <w:t>Zalecane</w:t>
      </w:r>
      <w:r w:rsidR="009B3939">
        <w:t xml:space="preserve"> </w:t>
      </w:r>
      <w:r>
        <w:t xml:space="preserve">jest również </w:t>
      </w:r>
      <w:r w:rsidR="009B3939">
        <w:t>posiadanie kasków ochronnych.</w:t>
      </w: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t>Uczestników obowiązują przepisy o ruchu drogowym, o ochronie przyrody i przepisy</w:t>
      </w:r>
    </w:p>
    <w:p w:rsidR="009B3939" w:rsidRDefault="009B3939" w:rsidP="00116A49">
      <w:pPr>
        <w:pStyle w:val="Akapitzlist"/>
        <w:jc w:val="both"/>
      </w:pPr>
      <w:r>
        <w:t>przeciwpożarowe na terenach leśnych i innych.</w:t>
      </w:r>
    </w:p>
    <w:p w:rsidR="009B3939" w:rsidRDefault="009B3939" w:rsidP="00116A49">
      <w:pPr>
        <w:pStyle w:val="Akapitzlist"/>
        <w:numPr>
          <w:ilvl w:val="0"/>
          <w:numId w:val="1"/>
        </w:numPr>
        <w:jc w:val="both"/>
      </w:pPr>
      <w:r>
        <w:t>Każdą grupę prowadzi wyznaczony przez Organizatora kierownik grupy, który dyktuje tempo</w:t>
      </w:r>
    </w:p>
    <w:p w:rsidR="00BB2E5D" w:rsidRDefault="009B3939" w:rsidP="00116A49">
      <w:pPr>
        <w:pStyle w:val="Akapitzlist"/>
        <w:jc w:val="both"/>
      </w:pPr>
      <w:r>
        <w:t>jazdy, wybiera drogę. Kierownika grupy nie można wyprzedzać.</w:t>
      </w:r>
    </w:p>
    <w:p w:rsidR="00231AD6" w:rsidRDefault="00231AD6" w:rsidP="00116A49">
      <w:pPr>
        <w:pStyle w:val="Akapitzlist"/>
        <w:numPr>
          <w:ilvl w:val="0"/>
          <w:numId w:val="1"/>
        </w:numPr>
        <w:jc w:val="both"/>
      </w:pPr>
      <w:r>
        <w:t>W razie niesprzyjających warunków pogodowych Organizator zastrzega sobie zmianę terminu</w:t>
      </w:r>
    </w:p>
    <w:p w:rsidR="00231AD6" w:rsidRDefault="00231AD6" w:rsidP="00116A49">
      <w:pPr>
        <w:pStyle w:val="Akapitzlist"/>
        <w:jc w:val="both"/>
      </w:pPr>
      <w:r>
        <w:t>rajdu.</w:t>
      </w:r>
    </w:p>
    <w:p w:rsidR="00437412" w:rsidRDefault="00F24188" w:rsidP="00437412">
      <w:pPr>
        <w:rPr>
          <w:b/>
        </w:rPr>
      </w:pPr>
      <w:r>
        <w:rPr>
          <w:b/>
        </w:rPr>
        <w:t xml:space="preserve">VII. </w:t>
      </w:r>
      <w:r w:rsidR="00437412" w:rsidRPr="00437412">
        <w:rPr>
          <w:b/>
        </w:rPr>
        <w:t xml:space="preserve">Opłata za </w:t>
      </w:r>
      <w:r>
        <w:rPr>
          <w:b/>
        </w:rPr>
        <w:t xml:space="preserve">uczestnictwo w </w:t>
      </w:r>
      <w:r w:rsidR="00437412" w:rsidRPr="00437412">
        <w:rPr>
          <w:b/>
        </w:rPr>
        <w:t>rajd</w:t>
      </w:r>
      <w:r>
        <w:rPr>
          <w:b/>
        </w:rPr>
        <w:t>zie rowerowym</w:t>
      </w:r>
    </w:p>
    <w:p w:rsidR="00FC3A41" w:rsidRPr="0003399C" w:rsidRDefault="009F35EB" w:rsidP="00116A49">
      <w:pPr>
        <w:spacing w:after="0"/>
        <w:jc w:val="both"/>
      </w:pPr>
      <w:r w:rsidRPr="0003399C">
        <w:t>Wszystkich uczestników rajdu obowiązuje opłata wpisowa</w:t>
      </w:r>
      <w:r w:rsidR="00F24188">
        <w:t xml:space="preserve"> </w:t>
      </w:r>
      <w:r w:rsidR="0003399C" w:rsidRPr="0003399C">
        <w:t>(częściowe pokrycie kosztów wydarzenia)</w:t>
      </w:r>
      <w:r w:rsidR="0003399C">
        <w:t xml:space="preserve">: </w:t>
      </w:r>
      <w:r w:rsidR="00475BE1">
        <w:t>d</w:t>
      </w:r>
      <w:r w:rsidR="00475BE1" w:rsidRPr="00475BE1">
        <w:t>zi</w:t>
      </w:r>
      <w:r w:rsidR="0003399C">
        <w:t>eci i młodzież do 17 roku życia –</w:t>
      </w:r>
      <w:r w:rsidR="00475BE1" w:rsidRPr="00475BE1">
        <w:t xml:space="preserve"> 5 zł</w:t>
      </w:r>
      <w:r w:rsidR="0003399C">
        <w:t xml:space="preserve">, dorośli – </w:t>
      </w:r>
      <w:r w:rsidR="00475BE1" w:rsidRPr="00475BE1">
        <w:t>10 zł</w:t>
      </w:r>
      <w:r w:rsidR="0003399C">
        <w:t>.</w:t>
      </w:r>
      <w:r w:rsidR="00475BE1" w:rsidRPr="00475BE1">
        <w:rPr>
          <w:b/>
        </w:rPr>
        <w:t xml:space="preserve"> </w:t>
      </w:r>
    </w:p>
    <w:p w:rsidR="00150C80" w:rsidRDefault="00150C80" w:rsidP="00116A49">
      <w:pPr>
        <w:jc w:val="both"/>
      </w:pPr>
      <w:r>
        <w:t xml:space="preserve">Wpłaty należy uiścić </w:t>
      </w:r>
      <w:r w:rsidRPr="00150C80">
        <w:rPr>
          <w:b/>
        </w:rPr>
        <w:t>do 23 czerwca 2023</w:t>
      </w:r>
      <w:r>
        <w:t xml:space="preserve"> roku w Wypoż</w:t>
      </w:r>
      <w:r w:rsidR="00F24188">
        <w:t xml:space="preserve">yczalni dla Dzieci i Młodzieży </w:t>
      </w:r>
      <w:r>
        <w:t>(sala nr 2),</w:t>
      </w:r>
      <w:r w:rsidR="00475BE1">
        <w:t xml:space="preserve"> </w:t>
      </w:r>
      <w:r w:rsidR="00116A49">
        <w:t xml:space="preserve">                 </w:t>
      </w:r>
      <w:r>
        <w:t>ul. Jagiełły 1.</w:t>
      </w:r>
    </w:p>
    <w:p w:rsidR="00150C80" w:rsidRDefault="00150C80" w:rsidP="00116A49">
      <w:pPr>
        <w:jc w:val="both"/>
      </w:pPr>
      <w:r>
        <w:t>W razie nagłej rezygnacji z rajdu gwarantujemy zwrot pieniędzy.</w:t>
      </w:r>
    </w:p>
    <w:p w:rsidR="00BB2E5D" w:rsidRPr="007F4F6D" w:rsidRDefault="00BB2E5D" w:rsidP="00BB2E5D">
      <w:pPr>
        <w:rPr>
          <w:b/>
        </w:rPr>
      </w:pPr>
      <w:r w:rsidRPr="007F4F6D">
        <w:rPr>
          <w:b/>
        </w:rPr>
        <w:t>VII</w:t>
      </w:r>
      <w:r w:rsidR="00FC3A41">
        <w:rPr>
          <w:b/>
        </w:rPr>
        <w:t>I</w:t>
      </w:r>
      <w:r w:rsidRPr="007F4F6D">
        <w:rPr>
          <w:b/>
        </w:rPr>
        <w:t>. Zasady zachowania uczestników rajdu</w:t>
      </w:r>
    </w:p>
    <w:p w:rsidR="00BB2E5D" w:rsidRDefault="00BB2E5D" w:rsidP="00116A49">
      <w:pPr>
        <w:jc w:val="both"/>
      </w:pPr>
      <w:r>
        <w:t>Rajd będzie się odbywać przy nieograniczonym ruchu drogowym, dlatego uczestnicy muszą zachować</w:t>
      </w:r>
      <w:r w:rsidR="004A0D0E">
        <w:t xml:space="preserve"> </w:t>
      </w:r>
      <w:r>
        <w:t>szczególną ostrożność i znać zasady ruchu drogowego. Uczestnicy rajdu są zobowiązani do: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>
        <w:t>Przestrzegania regulaminu rajdu oraz obowiązkowego podporządkowania się decyzjom kierownictwa rajdu i poleceniom osób kierujących ruchem</w:t>
      </w:r>
      <w:r w:rsidR="005420FE">
        <w:t>.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 w:rsidRPr="00231AD6">
        <w:t>Posiadania sprawnego technicznie roweru, wyposażonego zgodnie z obowiązującymi przepisami.</w:t>
      </w:r>
    </w:p>
    <w:p w:rsidR="00231AD6" w:rsidRPr="00231AD6" w:rsidRDefault="00231AD6" w:rsidP="00116A49">
      <w:pPr>
        <w:pStyle w:val="Akapitzlist"/>
        <w:numPr>
          <w:ilvl w:val="0"/>
          <w:numId w:val="2"/>
        </w:numPr>
        <w:jc w:val="both"/>
      </w:pPr>
      <w:r>
        <w:t xml:space="preserve">Poruszania się zgodnie z zasadami ruchu drogowego. Jadąc w kolumnie, należy zachować </w:t>
      </w:r>
      <w:r w:rsidRPr="00231AD6">
        <w:t>odległość między rowerami 3–5 metrów, a przy zjazdach 15–30 metrów.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>
        <w:t>Dopuszcza się wyjątkowo jazdę po jezdni kierującego rowerem obok innego roweru, jeżeli nie</w:t>
      </w:r>
    </w:p>
    <w:p w:rsidR="00231AD6" w:rsidRDefault="00231AD6" w:rsidP="00116A49">
      <w:pPr>
        <w:pStyle w:val="Akapitzlist"/>
        <w:jc w:val="both"/>
      </w:pPr>
      <w:r>
        <w:t>utrudnia to poruszania się innym uczestnikom ruchu albo w inny sposób nie zagraża</w:t>
      </w:r>
    </w:p>
    <w:p w:rsidR="00231AD6" w:rsidRDefault="00231AD6" w:rsidP="00116A49">
      <w:pPr>
        <w:pStyle w:val="Akapitzlist"/>
        <w:jc w:val="both"/>
      </w:pPr>
      <w:r>
        <w:t>bezpieczeństwu ruchu drogowego. Odległości między rowerami powinny być takie, aby możliwe</w:t>
      </w:r>
      <w:r w:rsidR="005420FE">
        <w:t xml:space="preserve"> </w:t>
      </w:r>
      <w:r>
        <w:t>było bezpieczne hamowanie: 2–3 metry, ale nie więcej niż 5 metrów.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 w:rsidRPr="00231AD6">
        <w:t>Liczba rowerów jadących w jednej kolumnie nie może przekraczać 15.</w:t>
      </w:r>
    </w:p>
    <w:p w:rsidR="00231AD6" w:rsidRPr="00231AD6" w:rsidRDefault="00231AD6" w:rsidP="00116A49">
      <w:pPr>
        <w:pStyle w:val="Akapitzlist"/>
        <w:numPr>
          <w:ilvl w:val="0"/>
          <w:numId w:val="2"/>
        </w:numPr>
        <w:jc w:val="both"/>
      </w:pPr>
      <w:r>
        <w:t xml:space="preserve">Podczas jazdy w kolumnie należy zachować minimum 200 metrów odległości pomiędzy </w:t>
      </w:r>
      <w:r w:rsidRPr="00231AD6">
        <w:t>poszczególnymi grupami kolumny.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>
        <w:t>Każdy uczestnik rajdu jest zobowiązany do jazdy w równym tempie dostosowanym do</w:t>
      </w:r>
    </w:p>
    <w:p w:rsidR="005420FE" w:rsidRDefault="00231AD6" w:rsidP="00116A49">
      <w:pPr>
        <w:pStyle w:val="Akapitzlist"/>
        <w:jc w:val="both"/>
      </w:pPr>
      <w:r>
        <w:t>prędkości innych uczestników.</w:t>
      </w:r>
    </w:p>
    <w:p w:rsidR="005420FE" w:rsidRDefault="005420FE" w:rsidP="00116A49">
      <w:pPr>
        <w:pStyle w:val="Akapitzlist"/>
        <w:numPr>
          <w:ilvl w:val="0"/>
          <w:numId w:val="2"/>
        </w:numPr>
        <w:jc w:val="both"/>
      </w:pPr>
      <w:r>
        <w:t>Każdy manewr na drodze musi być przeprowadzony z upewnieniem się o możliwości</w:t>
      </w:r>
    </w:p>
    <w:p w:rsidR="005420FE" w:rsidRDefault="005420FE" w:rsidP="00116A49">
      <w:pPr>
        <w:pStyle w:val="Akapitzlist"/>
        <w:jc w:val="both"/>
      </w:pPr>
      <w:r>
        <w:t>bezpiecznego jego wykonania oraz odpowiednio wcześniej zasygnalizowany.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>
        <w:t>Przed wyruszeniem kierownik rajdu omawia trasę przejazdu z uwzględnieniem miejsc</w:t>
      </w:r>
    </w:p>
    <w:p w:rsidR="00231AD6" w:rsidRPr="00231AD6" w:rsidRDefault="00231AD6" w:rsidP="00116A49">
      <w:pPr>
        <w:pStyle w:val="Akapitzlist"/>
        <w:jc w:val="both"/>
      </w:pPr>
      <w:r>
        <w:t>niebezpiecznych, stwarzających zagrożenia.</w:t>
      </w:r>
    </w:p>
    <w:p w:rsidR="00231AD6" w:rsidRDefault="00231AD6" w:rsidP="00116A49">
      <w:pPr>
        <w:pStyle w:val="Akapitzlist"/>
        <w:numPr>
          <w:ilvl w:val="0"/>
          <w:numId w:val="2"/>
        </w:numPr>
        <w:jc w:val="both"/>
      </w:pPr>
      <w:r w:rsidRPr="00231AD6">
        <w:t>Rajd nie jest wyścigiem, dlatego ściganie się jest zabronione.</w:t>
      </w:r>
    </w:p>
    <w:p w:rsidR="00231AD6" w:rsidRDefault="00231AD6" w:rsidP="00116A49">
      <w:pPr>
        <w:pStyle w:val="Akapitzlist"/>
        <w:jc w:val="both"/>
      </w:pPr>
    </w:p>
    <w:p w:rsidR="00BB2E5D" w:rsidRPr="007F4F6D" w:rsidRDefault="00FC3A41" w:rsidP="00BB2E5D">
      <w:pPr>
        <w:rPr>
          <w:b/>
        </w:rPr>
      </w:pPr>
      <w:r>
        <w:rPr>
          <w:b/>
        </w:rPr>
        <w:t>IX</w:t>
      </w:r>
      <w:r w:rsidR="00BB2E5D" w:rsidRPr="007F4F6D">
        <w:rPr>
          <w:b/>
        </w:rPr>
        <w:t>. Zachowanie uczestników na trasie rajdu</w:t>
      </w:r>
    </w:p>
    <w:p w:rsidR="00BB2E5D" w:rsidRDefault="00BB2E5D" w:rsidP="00BB2E5D">
      <w:r>
        <w:t>Podczas wydarzenia bezwzględnie jest zabronione:</w:t>
      </w:r>
    </w:p>
    <w:p w:rsidR="00231AD6" w:rsidRDefault="00BB2E5D" w:rsidP="00116A49">
      <w:pPr>
        <w:pStyle w:val="Akapitzlist"/>
        <w:numPr>
          <w:ilvl w:val="0"/>
          <w:numId w:val="3"/>
        </w:numPr>
        <w:jc w:val="both"/>
      </w:pPr>
      <w:r>
        <w:t xml:space="preserve"> Przystąpienie do rajdu osób będących pod wpływem alkoholu lub innych środków</w:t>
      </w:r>
      <w:r w:rsidR="00231AD6">
        <w:t xml:space="preserve"> </w:t>
      </w:r>
      <w:r>
        <w:t>odurzających.</w:t>
      </w:r>
    </w:p>
    <w:p w:rsidR="00231AD6" w:rsidRDefault="00BB2E5D" w:rsidP="00116A49">
      <w:pPr>
        <w:pStyle w:val="Akapitzlist"/>
        <w:numPr>
          <w:ilvl w:val="0"/>
          <w:numId w:val="3"/>
        </w:numPr>
        <w:jc w:val="both"/>
      </w:pPr>
      <w:r>
        <w:t>Spożywanie alkoholu i innych środków odurzających na trasie rajdu oraz postojach.</w:t>
      </w:r>
    </w:p>
    <w:p w:rsidR="00BB2E5D" w:rsidRDefault="00BB2E5D" w:rsidP="00116A49">
      <w:pPr>
        <w:pStyle w:val="Akapitzlist"/>
        <w:numPr>
          <w:ilvl w:val="0"/>
          <w:numId w:val="3"/>
        </w:numPr>
        <w:jc w:val="both"/>
      </w:pPr>
      <w:r>
        <w:t>Zbaczanie z trasy rajdu bez zgody Organizatora.</w:t>
      </w:r>
    </w:p>
    <w:p w:rsidR="00BB2E5D" w:rsidRPr="007F4F6D" w:rsidRDefault="00BB2E5D" w:rsidP="00BB2E5D">
      <w:pPr>
        <w:rPr>
          <w:b/>
        </w:rPr>
      </w:pPr>
      <w:r w:rsidRPr="007F4F6D">
        <w:rPr>
          <w:b/>
        </w:rPr>
        <w:t>X. Odpowiedzialność Organizatora</w:t>
      </w:r>
    </w:p>
    <w:p w:rsidR="00231AD6" w:rsidRDefault="00BB2E5D" w:rsidP="00116A49">
      <w:pPr>
        <w:pStyle w:val="Akapitzlist"/>
        <w:numPr>
          <w:ilvl w:val="0"/>
          <w:numId w:val="4"/>
        </w:numPr>
        <w:jc w:val="both"/>
      </w:pPr>
      <w:r>
        <w:t>Organizatorzy rajdu nie przyjmują odpowiedzialności za wypadki i szkody wynikłe</w:t>
      </w:r>
      <w:r w:rsidR="00231AD6">
        <w:t xml:space="preserve"> </w:t>
      </w:r>
      <w:r>
        <w:t>podczas rajdu, zarówno wobec uczestników, jak i osób trzecich.</w:t>
      </w:r>
    </w:p>
    <w:p w:rsidR="00231AD6" w:rsidRDefault="00BB2E5D" w:rsidP="00116A49">
      <w:pPr>
        <w:pStyle w:val="Akapitzlist"/>
        <w:numPr>
          <w:ilvl w:val="0"/>
          <w:numId w:val="4"/>
        </w:numPr>
        <w:jc w:val="both"/>
      </w:pPr>
      <w:r>
        <w:t>Udział w rajdzie rowerowym jest dobrowolny i każdy uczestnik startuje na własną</w:t>
      </w:r>
      <w:r w:rsidR="00231AD6">
        <w:t xml:space="preserve"> </w:t>
      </w:r>
      <w:r>
        <w:t>odpowiedzialność, niezależnie od warunków pogodowych zastanych na trasie.</w:t>
      </w:r>
    </w:p>
    <w:p w:rsidR="00231AD6" w:rsidRDefault="00BB2E5D" w:rsidP="00116A49">
      <w:pPr>
        <w:pStyle w:val="Akapitzlist"/>
        <w:numPr>
          <w:ilvl w:val="0"/>
          <w:numId w:val="4"/>
        </w:numPr>
        <w:jc w:val="both"/>
      </w:pPr>
      <w:r>
        <w:t>Organizator nie ponosi odpowiedzialności za rzeczy zgubione podczas imprezy i za szkody</w:t>
      </w:r>
      <w:r w:rsidR="00231AD6">
        <w:t xml:space="preserve"> </w:t>
      </w:r>
      <w:r>
        <w:t>wyrządzone przez uczestników.</w:t>
      </w:r>
    </w:p>
    <w:p w:rsidR="00BB2E5D" w:rsidRDefault="00BB2E5D" w:rsidP="00116A49">
      <w:pPr>
        <w:pStyle w:val="Akapitzlist"/>
        <w:numPr>
          <w:ilvl w:val="0"/>
          <w:numId w:val="4"/>
        </w:numPr>
        <w:jc w:val="both"/>
      </w:pPr>
      <w:r>
        <w:t>Organizator nie zapewnia miejsca do przechowywania rzeczy uczestników.</w:t>
      </w:r>
    </w:p>
    <w:p w:rsidR="00DA39FB" w:rsidRPr="00DA39FB" w:rsidRDefault="00DA39FB" w:rsidP="00DA39FB">
      <w:pPr>
        <w:rPr>
          <w:b/>
        </w:rPr>
      </w:pPr>
      <w:r>
        <w:rPr>
          <w:b/>
        </w:rPr>
        <w:t>X</w:t>
      </w:r>
      <w:r w:rsidR="00FC3A41">
        <w:rPr>
          <w:b/>
        </w:rPr>
        <w:t>I</w:t>
      </w:r>
      <w:r>
        <w:rPr>
          <w:b/>
        </w:rPr>
        <w:t>. Postanowienia końcowe</w:t>
      </w:r>
    </w:p>
    <w:p w:rsidR="002F0105" w:rsidRDefault="00BB2E5D" w:rsidP="00116A49">
      <w:pPr>
        <w:pStyle w:val="Akapitzlist"/>
        <w:numPr>
          <w:ilvl w:val="0"/>
          <w:numId w:val="5"/>
        </w:numPr>
        <w:jc w:val="both"/>
      </w:pPr>
      <w:r>
        <w:t>Ostateczna interpretacja regulaminu należy do Organizatora. W sprawach spornych decyzja</w:t>
      </w:r>
      <w:r w:rsidR="004A0D0E">
        <w:t xml:space="preserve"> </w:t>
      </w:r>
      <w:r>
        <w:t>Organizatora jest decyzją ostateczną.</w:t>
      </w:r>
    </w:p>
    <w:sectPr w:rsidR="002F0105" w:rsidSect="00CE7F26">
      <w:pgSz w:w="11906" w:h="16838"/>
      <w:pgMar w:top="1304" w:right="1418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178A"/>
    <w:multiLevelType w:val="hybridMultilevel"/>
    <w:tmpl w:val="E084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2F77"/>
    <w:multiLevelType w:val="hybridMultilevel"/>
    <w:tmpl w:val="7918E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2DD"/>
    <w:multiLevelType w:val="hybridMultilevel"/>
    <w:tmpl w:val="B81A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B36C1"/>
    <w:multiLevelType w:val="hybridMultilevel"/>
    <w:tmpl w:val="50B4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5A93"/>
    <w:multiLevelType w:val="hybridMultilevel"/>
    <w:tmpl w:val="3838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D"/>
    <w:rsid w:val="00023AF1"/>
    <w:rsid w:val="000244D0"/>
    <w:rsid w:val="0003399C"/>
    <w:rsid w:val="00096DB9"/>
    <w:rsid w:val="0010382F"/>
    <w:rsid w:val="00116A49"/>
    <w:rsid w:val="00124F70"/>
    <w:rsid w:val="00150C80"/>
    <w:rsid w:val="001A1410"/>
    <w:rsid w:val="001D4BC9"/>
    <w:rsid w:val="00203EBD"/>
    <w:rsid w:val="00221688"/>
    <w:rsid w:val="00231AD6"/>
    <w:rsid w:val="00260FB1"/>
    <w:rsid w:val="0027218B"/>
    <w:rsid w:val="002E7A52"/>
    <w:rsid w:val="002F0105"/>
    <w:rsid w:val="003A3C0B"/>
    <w:rsid w:val="003D4E9C"/>
    <w:rsid w:val="003F3419"/>
    <w:rsid w:val="00406347"/>
    <w:rsid w:val="00437412"/>
    <w:rsid w:val="00475BE1"/>
    <w:rsid w:val="0048736F"/>
    <w:rsid w:val="004A0D0E"/>
    <w:rsid w:val="005420FE"/>
    <w:rsid w:val="0068346F"/>
    <w:rsid w:val="006A3ECE"/>
    <w:rsid w:val="006E527B"/>
    <w:rsid w:val="00710382"/>
    <w:rsid w:val="00792934"/>
    <w:rsid w:val="007A509B"/>
    <w:rsid w:val="007B3841"/>
    <w:rsid w:val="007F4F6D"/>
    <w:rsid w:val="008220BE"/>
    <w:rsid w:val="008240A9"/>
    <w:rsid w:val="00911C3D"/>
    <w:rsid w:val="009A10E6"/>
    <w:rsid w:val="009B3939"/>
    <w:rsid w:val="009F35EB"/>
    <w:rsid w:val="00A25B9D"/>
    <w:rsid w:val="00A407F9"/>
    <w:rsid w:val="00A716A7"/>
    <w:rsid w:val="00A865A3"/>
    <w:rsid w:val="00BB2E5D"/>
    <w:rsid w:val="00C00F85"/>
    <w:rsid w:val="00C35417"/>
    <w:rsid w:val="00C70E0D"/>
    <w:rsid w:val="00CD463A"/>
    <w:rsid w:val="00CE7F26"/>
    <w:rsid w:val="00CF3766"/>
    <w:rsid w:val="00D46C1C"/>
    <w:rsid w:val="00D61104"/>
    <w:rsid w:val="00DA39FB"/>
    <w:rsid w:val="00EA097B"/>
    <w:rsid w:val="00EC2803"/>
    <w:rsid w:val="00F21812"/>
    <w:rsid w:val="00F24188"/>
    <w:rsid w:val="00FB7606"/>
    <w:rsid w:val="00FC3A41"/>
    <w:rsid w:val="00FC50A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7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7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p.gor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2023-06-14T11:01:00Z</dcterms:created>
  <dcterms:modified xsi:type="dcterms:W3CDTF">2023-06-14T13:34:00Z</dcterms:modified>
</cp:coreProperties>
</file>